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D1DEF9" w14:textId="260F9219" w:rsidR="00C0631E" w:rsidRPr="00962F63" w:rsidRDefault="004F67B8">
      <w:pPr>
        <w:spacing w:before="70"/>
        <w:ind w:left="1432" w:right="1788"/>
        <w:jc w:val="center"/>
        <w:rPr>
          <w:sz w:val="24"/>
          <w:szCs w:val="24"/>
        </w:rPr>
      </w:pPr>
      <w:r>
        <w:rPr>
          <w:spacing w:val="-3"/>
          <w:sz w:val="24"/>
          <w:szCs w:val="24"/>
        </w:rPr>
        <w:t>COSC 43</w:t>
      </w:r>
      <w:r w:rsidR="006B3A02">
        <w:rPr>
          <w:spacing w:val="-3"/>
          <w:sz w:val="24"/>
          <w:szCs w:val="24"/>
        </w:rPr>
        <w:t>70</w:t>
      </w:r>
      <w:r>
        <w:rPr>
          <w:spacing w:val="-3"/>
          <w:sz w:val="24"/>
          <w:szCs w:val="24"/>
        </w:rPr>
        <w:t xml:space="preserve"> </w:t>
      </w:r>
      <w:r w:rsidR="00962F63">
        <w:rPr>
          <w:spacing w:val="-3"/>
          <w:sz w:val="24"/>
          <w:szCs w:val="24"/>
        </w:rPr>
        <w:t xml:space="preserve">Homework </w:t>
      </w:r>
      <w:r w:rsidR="00DC4F3D">
        <w:rPr>
          <w:spacing w:val="-3"/>
          <w:sz w:val="24"/>
          <w:szCs w:val="24"/>
        </w:rPr>
        <w:t>#</w:t>
      </w:r>
      <w:r w:rsidR="00C358F2">
        <w:rPr>
          <w:spacing w:val="-3"/>
          <w:sz w:val="24"/>
          <w:szCs w:val="24"/>
        </w:rPr>
        <w:t>2</w:t>
      </w:r>
    </w:p>
    <w:p w14:paraId="06D1DEFA" w14:textId="77777777" w:rsidR="00C0631E" w:rsidRPr="00962F63" w:rsidRDefault="00C0631E">
      <w:pPr>
        <w:pStyle w:val="BodyText"/>
        <w:ind w:left="0"/>
      </w:pPr>
    </w:p>
    <w:p w14:paraId="46668D95" w14:textId="77777777" w:rsidR="00A746A7" w:rsidRPr="00C20543" w:rsidRDefault="00A746A7" w:rsidP="004F67B8">
      <w:pPr>
        <w:pStyle w:val="Heading1"/>
      </w:pPr>
      <w:r w:rsidRPr="00C20543">
        <w:t>Overview:</w:t>
      </w:r>
    </w:p>
    <w:p w14:paraId="7617CD78" w14:textId="1062E19D" w:rsidR="000C2A58" w:rsidRDefault="00C358F2" w:rsidP="00A746A7">
      <w:r>
        <w:t xml:space="preserve">Building on our work from the first assignment, we would like to be able to represent </w:t>
      </w:r>
      <w:r w:rsidR="00920DAD">
        <w:t xml:space="preserve">objects using triangles and </w:t>
      </w:r>
      <w:r w:rsidR="002409CA">
        <w:t xml:space="preserve">to </w:t>
      </w:r>
      <w:r w:rsidR="00920DAD">
        <w:t xml:space="preserve">show more complex transformations. </w:t>
      </w:r>
      <w:r w:rsidR="00900DBA">
        <w:t>To demonstrate these ideas, we will be creating a simplified representation of the inner solar system.</w:t>
      </w:r>
      <w:r w:rsidR="00900DBA">
        <w:t xml:space="preserve"> </w:t>
      </w:r>
      <w:r w:rsidR="00920DAD">
        <w:t xml:space="preserve">This will make use </w:t>
      </w:r>
      <w:r w:rsidR="00900DBA">
        <w:t>of</w:t>
      </w:r>
      <w:r w:rsidR="00920DAD">
        <w:t xml:space="preserve"> different translation and rotation matrices as well as the </w:t>
      </w:r>
      <w:r w:rsidR="002E6E80">
        <w:t xml:space="preserve">ability to push and pop these transformations. </w:t>
      </w:r>
      <w:r w:rsidR="00900DBA">
        <w:t xml:space="preserve">We would like the movements to be somewhat representative of the real inner solar </w:t>
      </w:r>
      <w:r w:rsidR="00287CBD">
        <w:t>system but</w:t>
      </w:r>
      <w:r w:rsidR="00900DBA">
        <w:t xml:space="preserve"> scale the sizes to be a pleasing representation.</w:t>
      </w:r>
    </w:p>
    <w:p w14:paraId="2E1EE780" w14:textId="0A3258A0" w:rsidR="00EE6FB3" w:rsidRPr="004B4EAD" w:rsidRDefault="00EE6FB3" w:rsidP="00A746A7"/>
    <w:p w14:paraId="5C8A8931" w14:textId="27C8D1D0" w:rsidR="00A746A7" w:rsidRPr="00B47F60" w:rsidRDefault="00792AFD" w:rsidP="004F67B8">
      <w:pPr>
        <w:pStyle w:val="Heading1"/>
      </w:pPr>
      <w:r>
        <w:t>Specifications</w:t>
      </w:r>
      <w:r w:rsidR="001B4DF3">
        <w:t>:</w:t>
      </w:r>
    </w:p>
    <w:p w14:paraId="7F846A1E" w14:textId="1B7461ED" w:rsidR="00E66BFB" w:rsidRDefault="00CC4502" w:rsidP="00A746A7">
      <w:r>
        <w:t xml:space="preserve">Starting with the code from Homework #1, generate a simplified representation </w:t>
      </w:r>
      <w:r w:rsidR="00244781">
        <w:t>of the</w:t>
      </w:r>
      <w:r>
        <w:t xml:space="preserve"> inner solar system.</w:t>
      </w:r>
      <w:r w:rsidR="00001944">
        <w:t xml:space="preserve"> Begin by constructing a yellow sphere of </w:t>
      </w:r>
      <w:r w:rsidR="00001944" w:rsidRPr="00F3732E">
        <w:rPr>
          <w:b/>
          <w:bCs/>
        </w:rPr>
        <w:t>radius 2</w:t>
      </w:r>
      <w:r w:rsidR="00F3732E" w:rsidRPr="00F3732E">
        <w:rPr>
          <w:b/>
          <w:bCs/>
        </w:rPr>
        <w:t>.0</w:t>
      </w:r>
      <w:r w:rsidR="00001944">
        <w:t xml:space="preserve"> at the origin [0,0,0] to represent the sun.  Position </w:t>
      </w:r>
      <w:r w:rsidR="00AF5533">
        <w:t xml:space="preserve">the Earth, represented by a </w:t>
      </w:r>
      <w:r w:rsidR="00AF5533" w:rsidRPr="00F3732E">
        <w:rPr>
          <w:b/>
          <w:bCs/>
        </w:rPr>
        <w:t>radius 1.0</w:t>
      </w:r>
      <w:r w:rsidR="00AF5533">
        <w:t xml:space="preserve"> </w:t>
      </w:r>
      <w:r w:rsidR="00001944">
        <w:t xml:space="preserve">blue sphere at </w:t>
      </w:r>
      <w:r w:rsidR="00001944" w:rsidRPr="00E23089">
        <w:rPr>
          <w:b/>
          <w:bCs/>
        </w:rPr>
        <w:t>a</w:t>
      </w:r>
      <w:r w:rsidR="00E23089">
        <w:rPr>
          <w:b/>
          <w:bCs/>
        </w:rPr>
        <w:t>n orbital radius</w:t>
      </w:r>
      <w:r w:rsidR="00001944" w:rsidRPr="00E23089">
        <w:rPr>
          <w:b/>
          <w:bCs/>
        </w:rPr>
        <w:t xml:space="preserve"> of 10</w:t>
      </w:r>
      <w:r w:rsidR="00AF5533">
        <w:t xml:space="preserve"> from the origin in the </w:t>
      </w:r>
      <w:r w:rsidR="00AF5533" w:rsidRPr="00244781">
        <w:rPr>
          <w:i/>
          <w:iCs/>
        </w:rPr>
        <w:t>xy</w:t>
      </w:r>
      <w:r w:rsidR="00244781">
        <w:t>-</w:t>
      </w:r>
      <w:r w:rsidR="00AF5533">
        <w:t>plane</w:t>
      </w:r>
      <w:r w:rsidR="002E5859">
        <w:t xml:space="preserve">.  Add spheres for Mercury (red), Venus (green), and Mars (red) in the </w:t>
      </w:r>
      <w:r w:rsidR="002E5859" w:rsidRPr="00244781">
        <w:rPr>
          <w:i/>
          <w:iCs/>
        </w:rPr>
        <w:t>xy</w:t>
      </w:r>
      <w:r w:rsidR="00244781">
        <w:t>-</w:t>
      </w:r>
      <w:r w:rsidR="002E5859">
        <w:t xml:space="preserve">plane. These spheres should be scaled based on </w:t>
      </w:r>
      <w:r w:rsidR="00A83CE9">
        <w:t xml:space="preserve">their relative size to the Earth and position at the correct relative </w:t>
      </w:r>
      <w:r w:rsidR="00244781">
        <w:t>distance</w:t>
      </w:r>
      <w:r w:rsidR="00A83CE9">
        <w:t xml:space="preserve"> from the Sun. (Note that the planet scale and orbital scale are different to avoid a substantial amount of empty space)</w:t>
      </w:r>
      <w:r w:rsidR="00F20694">
        <w:t>.</w:t>
      </w:r>
      <w:r w:rsidR="00A83CE9">
        <w:t xml:space="preserve"> Position a Moon at a </w:t>
      </w:r>
      <w:r w:rsidR="00A83CE9" w:rsidRPr="00287CBD">
        <w:rPr>
          <w:b/>
          <w:bCs/>
        </w:rPr>
        <w:t>radius of</w:t>
      </w:r>
      <w:r w:rsidR="00A83CE9">
        <w:t xml:space="preserve"> </w:t>
      </w:r>
      <w:r w:rsidR="00A83CE9" w:rsidRPr="00287CBD">
        <w:rPr>
          <w:b/>
          <w:bCs/>
        </w:rPr>
        <w:t>1.5</w:t>
      </w:r>
      <w:r w:rsidR="00A83CE9">
        <w:t xml:space="preserve"> around the Earth and scaled proportionally to the Earth. </w:t>
      </w:r>
      <w:r w:rsidR="00001944">
        <w:t xml:space="preserve"> </w:t>
      </w:r>
    </w:p>
    <w:p w14:paraId="7F7F3FC6" w14:textId="77777777" w:rsidR="00E66BFB" w:rsidRDefault="00E66BFB" w:rsidP="00A746A7"/>
    <w:p w14:paraId="6ED0D703" w14:textId="4E4EB302" w:rsidR="00EE6206" w:rsidRDefault="000861A1" w:rsidP="00A746A7">
      <w:r>
        <w:t>Set the visualization in motion, with the Earth moving at some base rate (an angle of one degree per update is smooth</w:t>
      </w:r>
      <w:r w:rsidR="00E86F75">
        <w:t>)</w:t>
      </w:r>
      <w:r w:rsidR="00E86F75">
        <w:t xml:space="preserve">.  Set the orbital periods for the </w:t>
      </w:r>
      <w:r w:rsidR="00E86F75">
        <w:t>other planets</w:t>
      </w:r>
      <w:r w:rsidR="004176AE">
        <w:t xml:space="preserve"> relative to the speed for the Earth.</w:t>
      </w:r>
      <w:r w:rsidR="00E86F75">
        <w:t xml:space="preserve"> </w:t>
      </w:r>
      <w:r w:rsidR="009D0794">
        <w:t xml:space="preserve"> </w:t>
      </w:r>
      <w:r w:rsidR="00DC44E3">
        <w:t xml:space="preserve">Add in controls so that up-arrow and down-arrow keypresses will rotate the </w:t>
      </w:r>
      <w:r w:rsidR="0022627B">
        <w:t xml:space="preserve">projection plane (see the video below). </w:t>
      </w:r>
      <w:r w:rsidR="009D0794">
        <w:t>The limits of rotation should be from directly above the orbital plane down to the o</w:t>
      </w:r>
      <w:r w:rsidR="00E86F75">
        <w:t>rbital plane (90 degrees).</w:t>
      </w:r>
    </w:p>
    <w:p w14:paraId="7149BA1D" w14:textId="77777777" w:rsidR="00A91F88" w:rsidRDefault="00A91F88" w:rsidP="00A746A7"/>
    <w:p w14:paraId="43C1E655" w14:textId="68D60500" w:rsidR="00A746A7" w:rsidRPr="00AD7824" w:rsidRDefault="0079118E" w:rsidP="004F67B8">
      <w:pPr>
        <w:pStyle w:val="Heading1"/>
      </w:pPr>
      <w:r>
        <w:t>Deliverables:</w:t>
      </w:r>
    </w:p>
    <w:p w14:paraId="628202B6" w14:textId="05401548" w:rsidR="008855E7" w:rsidRDefault="009B2554" w:rsidP="006D2096">
      <w:pPr>
        <w:pStyle w:val="ListParagraph"/>
        <w:numPr>
          <w:ilvl w:val="0"/>
          <w:numId w:val="6"/>
        </w:numPr>
      </w:pPr>
      <w:r>
        <w:t xml:space="preserve">Submit a single python file </w:t>
      </w:r>
      <w:r w:rsidR="00E42FD3">
        <w:t>to Canvas</w:t>
      </w:r>
      <w:r w:rsidR="00C24BE8">
        <w:t>, including the required specifications.</w:t>
      </w:r>
    </w:p>
    <w:p w14:paraId="06922B28" w14:textId="68772AAA" w:rsidR="008855E7" w:rsidRDefault="00E42FD3" w:rsidP="006D2096">
      <w:pPr>
        <w:pStyle w:val="ListParagraph"/>
        <w:numPr>
          <w:ilvl w:val="0"/>
          <w:numId w:val="6"/>
        </w:numPr>
      </w:pPr>
      <w:r>
        <w:t>The program should display</w:t>
      </w:r>
      <w:r w:rsidR="00C24BE8">
        <w:t xml:space="preserve"> a</w:t>
      </w:r>
      <w:r w:rsidR="00AD47F5">
        <w:t xml:space="preserve"> colored</w:t>
      </w:r>
      <w:r w:rsidR="00C24BE8">
        <w:t xml:space="preserve"> sphere</w:t>
      </w:r>
      <w:r w:rsidR="00AD47F5">
        <w:t xml:space="preserve"> for sun, each of the inner planets, and the moon.</w:t>
      </w:r>
    </w:p>
    <w:p w14:paraId="24563572" w14:textId="7C2D14A6" w:rsidR="005B08AB" w:rsidRDefault="008855E7" w:rsidP="006D2096">
      <w:pPr>
        <w:pStyle w:val="ListParagraph"/>
        <w:numPr>
          <w:ilvl w:val="0"/>
          <w:numId w:val="6"/>
        </w:numPr>
      </w:pPr>
      <w:r>
        <w:t xml:space="preserve">Provide a mechanism to </w:t>
      </w:r>
      <w:r w:rsidR="00AD47F5">
        <w:t>rotate the visual projection from directly above the orbital plane to the orbital plane using up and down arrow</w:t>
      </w:r>
      <w:r w:rsidR="003D65D0">
        <w:t xml:space="preserve"> keypress</w:t>
      </w:r>
      <w:r w:rsidR="00AD47F5">
        <w:t>es</w:t>
      </w:r>
      <w:r w:rsidR="000A2F4C">
        <w:t>.</w:t>
      </w:r>
    </w:p>
    <w:p w14:paraId="09BC6345" w14:textId="77777777" w:rsidR="00FD27ED" w:rsidRDefault="00FD27ED" w:rsidP="00A746A7"/>
    <w:p w14:paraId="5E17D485" w14:textId="5E5E4F62" w:rsidR="00A746A7" w:rsidRPr="004F67B8" w:rsidRDefault="001B4DF3" w:rsidP="004F67B8">
      <w:pPr>
        <w:pStyle w:val="Heading1"/>
      </w:pPr>
      <w:r>
        <w:t>Notes:</w:t>
      </w:r>
    </w:p>
    <w:p w14:paraId="004E3CAA" w14:textId="122D4D99" w:rsidR="00840489" w:rsidRPr="00840489" w:rsidRDefault="00840489" w:rsidP="003E08F6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pacing w:val="-2"/>
        </w:rPr>
      </w:pPr>
      <w:r>
        <w:rPr>
          <w:spacing w:val="-2"/>
        </w:rPr>
        <w:t>Be sure to enable the depth test, or your spheres will not correctly occlude each other</w:t>
      </w:r>
      <w:r w:rsidR="00311976">
        <w:rPr>
          <w:spacing w:val="-2"/>
        </w:rPr>
        <w:t>.</w:t>
      </w:r>
    </w:p>
    <w:p w14:paraId="39112EFC" w14:textId="3DFBCF58" w:rsidR="003E08F6" w:rsidRPr="003E08F6" w:rsidRDefault="00EB3FD8" w:rsidP="003E08F6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pacing w:val="-2"/>
        </w:rPr>
      </w:pPr>
      <w:r>
        <w:rPr>
          <w:spacing w:val="-2"/>
          <w:sz w:val="24"/>
          <w:szCs w:val="24"/>
        </w:rPr>
        <w:t xml:space="preserve">In pygame, the </w:t>
      </w:r>
      <w:r w:rsidR="00507DC1">
        <w:rPr>
          <w:spacing w:val="-2"/>
          <w:sz w:val="24"/>
          <w:szCs w:val="24"/>
        </w:rPr>
        <w:t xml:space="preserve">up and down arrow </w:t>
      </w:r>
      <w:r>
        <w:rPr>
          <w:spacing w:val="-2"/>
          <w:sz w:val="24"/>
          <w:szCs w:val="24"/>
        </w:rPr>
        <w:t xml:space="preserve">keypresses </w:t>
      </w:r>
      <w:r w:rsidR="00507DC1">
        <w:rPr>
          <w:spacing w:val="-2"/>
          <w:sz w:val="24"/>
          <w:szCs w:val="24"/>
        </w:rPr>
        <w:t>are</w:t>
      </w:r>
      <w:r>
        <w:rPr>
          <w:spacing w:val="-2"/>
          <w:sz w:val="24"/>
          <w:szCs w:val="24"/>
        </w:rPr>
        <w:t>:</w:t>
      </w:r>
      <w:r w:rsidR="00BB5AB2">
        <w:rPr>
          <w:spacing w:val="-2"/>
          <w:sz w:val="24"/>
          <w:szCs w:val="24"/>
        </w:rPr>
        <w:br/>
      </w:r>
      <w:r w:rsidR="00050CB0" w:rsidRPr="00050CB0">
        <w:rPr>
          <w:rFonts w:ascii="Source Code Pro" w:hAnsi="Source Code Pro"/>
          <w:spacing w:val="-2"/>
        </w:rPr>
        <w:t>pygame.K_UP</w:t>
      </w:r>
      <w:r w:rsidR="00050CB0" w:rsidRPr="00050CB0">
        <w:rPr>
          <w:rFonts w:ascii="Source Code Pro" w:hAnsi="Source Code Pro"/>
          <w:spacing w:val="-2"/>
        </w:rPr>
        <w:t xml:space="preserve"> </w:t>
      </w:r>
      <w:r w:rsidR="00050CB0">
        <w:rPr>
          <w:rFonts w:ascii="Source Code Pro" w:hAnsi="Source Code Pro"/>
          <w:spacing w:val="-2"/>
        </w:rPr>
        <w:t xml:space="preserve">and </w:t>
      </w:r>
      <w:r w:rsidR="00050CB0" w:rsidRPr="00050CB0">
        <w:rPr>
          <w:rFonts w:ascii="Source Code Pro" w:hAnsi="Source Code Pro"/>
          <w:spacing w:val="-2"/>
        </w:rPr>
        <w:t>pygame.K_</w:t>
      </w:r>
      <w:r w:rsidR="00050CB0">
        <w:rPr>
          <w:rFonts w:ascii="Source Code Pro" w:hAnsi="Source Code Pro"/>
          <w:spacing w:val="-2"/>
        </w:rPr>
        <w:t>DOWN</w:t>
      </w:r>
    </w:p>
    <w:p w14:paraId="1DF6DCF3" w14:textId="49EFB7A8" w:rsidR="002E6E80" w:rsidRPr="004016E6" w:rsidRDefault="003E08F6" w:rsidP="004016E6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contextualSpacing/>
        <w:rPr>
          <w:spacing w:val="-2"/>
          <w:sz w:val="24"/>
          <w:szCs w:val="24"/>
        </w:rPr>
      </w:pPr>
      <w:r>
        <w:t xml:space="preserve">Use the code you developed for the first Homework to generate this simple demonstration of </w:t>
      </w:r>
      <w:r w:rsidR="002038A4">
        <w:t xml:space="preserve">the </w:t>
      </w:r>
      <w:r>
        <w:t>orbits</w:t>
      </w:r>
      <w:r w:rsidR="002038A4">
        <w:t xml:space="preserve"> of the inner planets</w:t>
      </w:r>
      <w:r w:rsidR="004016E6">
        <w:t xml:space="preserve"> with the relative scales given below</w:t>
      </w:r>
      <w:r w:rsidR="002038A4">
        <w:t>.</w:t>
      </w:r>
      <w:r w:rsidR="004016E6">
        <w:t xml:space="preserve"> The scales for the size of the spheres will be different than the scale for the orbits of the spheres.</w:t>
      </w:r>
      <w:r w:rsidR="00442AA7" w:rsidRPr="004016E6">
        <w:rPr>
          <w:spacing w:val="-2"/>
          <w:sz w:val="24"/>
          <w:szCs w:val="24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1502"/>
        <w:gridCol w:w="1288"/>
        <w:gridCol w:w="1800"/>
        <w:gridCol w:w="1980"/>
        <w:gridCol w:w="1255"/>
      </w:tblGrid>
      <w:tr w:rsidR="0097304D" w:rsidRPr="00442AA7" w14:paraId="431B7E0F" w14:textId="77777777" w:rsidTr="00534C45">
        <w:trPr>
          <w:trHeight w:val="288"/>
        </w:trPr>
        <w:tc>
          <w:tcPr>
            <w:tcW w:w="1525" w:type="dxa"/>
            <w:noWrap/>
            <w:hideMark/>
          </w:tcPr>
          <w:p w14:paraId="7E918C35" w14:textId="77777777" w:rsidR="0097304D" w:rsidRPr="00442AA7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spacing w:val="-2"/>
                <w:sz w:val="24"/>
                <w:szCs w:val="24"/>
              </w:rPr>
            </w:pPr>
          </w:p>
        </w:tc>
        <w:tc>
          <w:tcPr>
            <w:tcW w:w="1502" w:type="dxa"/>
          </w:tcPr>
          <w:p w14:paraId="6FE60BB5" w14:textId="77777777" w:rsidR="0097304D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>
              <w:rPr>
                <w:b/>
                <w:bCs/>
                <w:spacing w:val="-2"/>
                <w:sz w:val="24"/>
                <w:szCs w:val="24"/>
              </w:rPr>
              <w:t>Period,</w:t>
            </w:r>
          </w:p>
          <w:p w14:paraId="7BEF0FB4" w14:textId="1388B6C4" w:rsidR="0097304D" w:rsidRPr="000544B6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>
              <w:rPr>
                <w:b/>
                <w:bCs/>
                <w:spacing w:val="-2"/>
                <w:sz w:val="24"/>
                <w:szCs w:val="24"/>
              </w:rPr>
              <w:t>days</w:t>
            </w:r>
          </w:p>
        </w:tc>
        <w:tc>
          <w:tcPr>
            <w:tcW w:w="1288" w:type="dxa"/>
            <w:noWrap/>
            <w:hideMark/>
          </w:tcPr>
          <w:p w14:paraId="30BCD613" w14:textId="7A572338" w:rsidR="0097304D" w:rsidRPr="000544B6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0544B6">
              <w:rPr>
                <w:b/>
                <w:bCs/>
                <w:spacing w:val="-2"/>
                <w:sz w:val="24"/>
                <w:szCs w:val="24"/>
              </w:rPr>
              <w:t>Radius, km</w:t>
            </w:r>
          </w:p>
        </w:tc>
        <w:tc>
          <w:tcPr>
            <w:tcW w:w="1800" w:type="dxa"/>
            <w:noWrap/>
            <w:hideMark/>
          </w:tcPr>
          <w:p w14:paraId="576D6474" w14:textId="77777777" w:rsidR="0097304D" w:rsidRPr="000544B6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0544B6">
              <w:rPr>
                <w:b/>
                <w:bCs/>
                <w:spacing w:val="-2"/>
                <w:sz w:val="24"/>
                <w:szCs w:val="24"/>
              </w:rPr>
              <w:t>Relative Size</w:t>
            </w:r>
          </w:p>
        </w:tc>
        <w:tc>
          <w:tcPr>
            <w:tcW w:w="1980" w:type="dxa"/>
            <w:noWrap/>
            <w:hideMark/>
          </w:tcPr>
          <w:p w14:paraId="78467DD6" w14:textId="448619E6" w:rsidR="0097304D" w:rsidRPr="000544B6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0544B6">
              <w:rPr>
                <w:b/>
                <w:bCs/>
                <w:spacing w:val="-2"/>
                <w:sz w:val="24"/>
                <w:szCs w:val="24"/>
              </w:rPr>
              <w:t>Orbital radius</w:t>
            </w:r>
          </w:p>
          <w:p w14:paraId="1AB38FE8" w14:textId="612E06C0" w:rsidR="0097304D" w:rsidRPr="000544B6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0544B6">
              <w:rPr>
                <w:b/>
                <w:bCs/>
                <w:spacing w:val="-2"/>
                <w:sz w:val="24"/>
                <w:szCs w:val="24"/>
              </w:rPr>
              <w:t>(x 10</w:t>
            </w:r>
            <w:r w:rsidRPr="000544B6">
              <w:rPr>
                <w:b/>
                <w:bCs/>
                <w:spacing w:val="-2"/>
                <w:sz w:val="24"/>
                <w:szCs w:val="24"/>
                <w:vertAlign w:val="superscript"/>
              </w:rPr>
              <w:t>6</w:t>
            </w:r>
            <w:r w:rsidRPr="000544B6">
              <w:rPr>
                <w:b/>
                <w:bCs/>
                <w:spacing w:val="-2"/>
                <w:sz w:val="24"/>
                <w:szCs w:val="24"/>
              </w:rPr>
              <w:t xml:space="preserve"> km)</w:t>
            </w:r>
          </w:p>
        </w:tc>
        <w:tc>
          <w:tcPr>
            <w:tcW w:w="1255" w:type="dxa"/>
            <w:noWrap/>
            <w:hideMark/>
          </w:tcPr>
          <w:p w14:paraId="75A481FB" w14:textId="77777777" w:rsidR="0097304D" w:rsidRPr="000544B6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0544B6">
              <w:rPr>
                <w:b/>
                <w:bCs/>
                <w:spacing w:val="-2"/>
                <w:sz w:val="24"/>
                <w:szCs w:val="24"/>
              </w:rPr>
              <w:t>AU</w:t>
            </w:r>
          </w:p>
        </w:tc>
      </w:tr>
      <w:tr w:rsidR="0097304D" w:rsidRPr="00442AA7" w14:paraId="155A337D" w14:textId="77777777" w:rsidTr="00534C45">
        <w:trPr>
          <w:trHeight w:val="288"/>
        </w:trPr>
        <w:tc>
          <w:tcPr>
            <w:tcW w:w="1525" w:type="dxa"/>
            <w:hideMark/>
          </w:tcPr>
          <w:p w14:paraId="10BFD34E" w14:textId="77777777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Mercury</w:t>
            </w:r>
          </w:p>
        </w:tc>
        <w:tc>
          <w:tcPr>
            <w:tcW w:w="1502" w:type="dxa"/>
          </w:tcPr>
          <w:p w14:paraId="7EFC2A5A" w14:textId="235F8963" w:rsidR="0097304D" w:rsidRPr="00D63DA9" w:rsidRDefault="00970B11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>
              <w:rPr>
                <w:b/>
                <w:bCs/>
                <w:spacing w:val="-2"/>
                <w:sz w:val="24"/>
                <w:szCs w:val="24"/>
              </w:rPr>
              <w:t>87.9</w:t>
            </w:r>
            <w:r w:rsidR="007B091E">
              <w:rPr>
                <w:b/>
                <w:bCs/>
                <w:spacing w:val="-2"/>
                <w:sz w:val="24"/>
                <w:szCs w:val="24"/>
              </w:rPr>
              <w:t>7</w:t>
            </w:r>
          </w:p>
        </w:tc>
        <w:tc>
          <w:tcPr>
            <w:tcW w:w="1288" w:type="dxa"/>
            <w:hideMark/>
          </w:tcPr>
          <w:p w14:paraId="2A1A0040" w14:textId="3FCEE38B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2440</w:t>
            </w:r>
          </w:p>
        </w:tc>
        <w:tc>
          <w:tcPr>
            <w:tcW w:w="1800" w:type="dxa"/>
            <w:hideMark/>
          </w:tcPr>
          <w:p w14:paraId="42885178" w14:textId="77777777" w:rsidR="0097304D" w:rsidRPr="00252855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252855">
              <w:rPr>
                <w:b/>
                <w:bCs/>
                <w:spacing w:val="-2"/>
                <w:sz w:val="24"/>
                <w:szCs w:val="24"/>
              </w:rPr>
              <w:t>0.38</w:t>
            </w:r>
          </w:p>
        </w:tc>
        <w:tc>
          <w:tcPr>
            <w:tcW w:w="1980" w:type="dxa"/>
            <w:hideMark/>
          </w:tcPr>
          <w:p w14:paraId="02AA479B" w14:textId="77777777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57.9</w:t>
            </w:r>
          </w:p>
        </w:tc>
        <w:tc>
          <w:tcPr>
            <w:tcW w:w="1255" w:type="dxa"/>
            <w:hideMark/>
          </w:tcPr>
          <w:p w14:paraId="5989C512" w14:textId="77777777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0.39</w:t>
            </w:r>
          </w:p>
        </w:tc>
      </w:tr>
      <w:tr w:rsidR="0097304D" w:rsidRPr="00442AA7" w14:paraId="3072406F" w14:textId="77777777" w:rsidTr="00534C45">
        <w:trPr>
          <w:trHeight w:val="288"/>
        </w:trPr>
        <w:tc>
          <w:tcPr>
            <w:tcW w:w="1525" w:type="dxa"/>
            <w:hideMark/>
          </w:tcPr>
          <w:p w14:paraId="4075F4C3" w14:textId="77777777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Venus</w:t>
            </w:r>
          </w:p>
        </w:tc>
        <w:tc>
          <w:tcPr>
            <w:tcW w:w="1502" w:type="dxa"/>
          </w:tcPr>
          <w:p w14:paraId="4F532B86" w14:textId="56A195BF" w:rsidR="0097304D" w:rsidRPr="00D63DA9" w:rsidRDefault="00534C45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>
              <w:rPr>
                <w:b/>
                <w:bCs/>
                <w:spacing w:val="-2"/>
                <w:sz w:val="24"/>
                <w:szCs w:val="24"/>
              </w:rPr>
              <w:t>224.70</w:t>
            </w:r>
          </w:p>
        </w:tc>
        <w:tc>
          <w:tcPr>
            <w:tcW w:w="1288" w:type="dxa"/>
            <w:hideMark/>
          </w:tcPr>
          <w:p w14:paraId="083BB915" w14:textId="792303BC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6052</w:t>
            </w:r>
          </w:p>
        </w:tc>
        <w:tc>
          <w:tcPr>
            <w:tcW w:w="1800" w:type="dxa"/>
            <w:hideMark/>
          </w:tcPr>
          <w:p w14:paraId="7637FEBE" w14:textId="77777777" w:rsidR="0097304D" w:rsidRPr="00252855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252855">
              <w:rPr>
                <w:b/>
                <w:bCs/>
                <w:spacing w:val="-2"/>
                <w:sz w:val="24"/>
                <w:szCs w:val="24"/>
              </w:rPr>
              <w:t>0.95</w:t>
            </w:r>
          </w:p>
        </w:tc>
        <w:tc>
          <w:tcPr>
            <w:tcW w:w="1980" w:type="dxa"/>
            <w:hideMark/>
          </w:tcPr>
          <w:p w14:paraId="5D34ADFE" w14:textId="77777777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108.2</w:t>
            </w:r>
          </w:p>
        </w:tc>
        <w:tc>
          <w:tcPr>
            <w:tcW w:w="1255" w:type="dxa"/>
            <w:hideMark/>
          </w:tcPr>
          <w:p w14:paraId="4903C390" w14:textId="77777777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0.72</w:t>
            </w:r>
          </w:p>
        </w:tc>
      </w:tr>
      <w:tr w:rsidR="0097304D" w:rsidRPr="00442AA7" w14:paraId="64999936" w14:textId="77777777" w:rsidTr="00252855">
        <w:trPr>
          <w:trHeight w:val="305"/>
        </w:trPr>
        <w:tc>
          <w:tcPr>
            <w:tcW w:w="1525" w:type="dxa"/>
            <w:hideMark/>
          </w:tcPr>
          <w:p w14:paraId="2A1EA2FD" w14:textId="34E784FE" w:rsidR="0097304D" w:rsidRPr="00252855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  <w:highlight w:val="yellow"/>
              </w:rPr>
            </w:pPr>
            <w:r w:rsidRPr="00252855">
              <w:rPr>
                <w:b/>
                <w:bCs/>
                <w:spacing w:val="-2"/>
                <w:sz w:val="24"/>
                <w:szCs w:val="24"/>
                <w:highlight w:val="yellow"/>
              </w:rPr>
              <w:t>Earth</w:t>
            </w:r>
          </w:p>
        </w:tc>
        <w:tc>
          <w:tcPr>
            <w:tcW w:w="1502" w:type="dxa"/>
          </w:tcPr>
          <w:p w14:paraId="4DB60452" w14:textId="2D6AE196" w:rsidR="0097304D" w:rsidRPr="00252855" w:rsidRDefault="00791C47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  <w:highlight w:val="yellow"/>
              </w:rPr>
            </w:pPr>
            <w:r w:rsidRPr="00252855">
              <w:rPr>
                <w:b/>
                <w:bCs/>
                <w:spacing w:val="-2"/>
                <w:sz w:val="24"/>
                <w:szCs w:val="24"/>
                <w:highlight w:val="yellow"/>
              </w:rPr>
              <w:t>365.26</w:t>
            </w:r>
          </w:p>
        </w:tc>
        <w:tc>
          <w:tcPr>
            <w:tcW w:w="1288" w:type="dxa"/>
            <w:hideMark/>
          </w:tcPr>
          <w:p w14:paraId="745F9461" w14:textId="60EBB61B" w:rsidR="0097304D" w:rsidRPr="00252855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  <w:highlight w:val="yellow"/>
              </w:rPr>
            </w:pPr>
            <w:r w:rsidRPr="00252855">
              <w:rPr>
                <w:b/>
                <w:bCs/>
                <w:spacing w:val="-2"/>
                <w:sz w:val="24"/>
                <w:szCs w:val="24"/>
                <w:highlight w:val="yellow"/>
              </w:rPr>
              <w:t>6371</w:t>
            </w:r>
          </w:p>
        </w:tc>
        <w:tc>
          <w:tcPr>
            <w:tcW w:w="1800" w:type="dxa"/>
            <w:hideMark/>
          </w:tcPr>
          <w:p w14:paraId="11CC5097" w14:textId="77777777" w:rsidR="0097304D" w:rsidRPr="00252855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  <w:highlight w:val="yellow"/>
              </w:rPr>
            </w:pPr>
            <w:r w:rsidRPr="00252855">
              <w:rPr>
                <w:b/>
                <w:bCs/>
                <w:spacing w:val="-2"/>
                <w:sz w:val="24"/>
                <w:szCs w:val="24"/>
                <w:highlight w:val="yellow"/>
              </w:rPr>
              <w:t>1.00</w:t>
            </w:r>
          </w:p>
        </w:tc>
        <w:tc>
          <w:tcPr>
            <w:tcW w:w="1980" w:type="dxa"/>
            <w:hideMark/>
          </w:tcPr>
          <w:p w14:paraId="663C745D" w14:textId="77777777" w:rsidR="0097304D" w:rsidRPr="00252855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  <w:highlight w:val="yellow"/>
              </w:rPr>
            </w:pPr>
            <w:r w:rsidRPr="00252855">
              <w:rPr>
                <w:b/>
                <w:bCs/>
                <w:spacing w:val="-2"/>
                <w:sz w:val="24"/>
                <w:szCs w:val="24"/>
                <w:highlight w:val="yellow"/>
              </w:rPr>
              <w:t>149.6</w:t>
            </w:r>
          </w:p>
        </w:tc>
        <w:tc>
          <w:tcPr>
            <w:tcW w:w="1255" w:type="dxa"/>
            <w:hideMark/>
          </w:tcPr>
          <w:p w14:paraId="384906E0" w14:textId="77777777" w:rsidR="0097304D" w:rsidRPr="00252855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  <w:highlight w:val="yellow"/>
              </w:rPr>
            </w:pPr>
            <w:r w:rsidRPr="00252855">
              <w:rPr>
                <w:b/>
                <w:bCs/>
                <w:spacing w:val="-2"/>
                <w:sz w:val="24"/>
                <w:szCs w:val="24"/>
                <w:highlight w:val="yellow"/>
              </w:rPr>
              <w:t>1</w:t>
            </w:r>
          </w:p>
        </w:tc>
      </w:tr>
      <w:tr w:rsidR="0097304D" w:rsidRPr="00442AA7" w14:paraId="55AA6CFE" w14:textId="77777777" w:rsidTr="00534C45">
        <w:trPr>
          <w:trHeight w:val="288"/>
        </w:trPr>
        <w:tc>
          <w:tcPr>
            <w:tcW w:w="1525" w:type="dxa"/>
          </w:tcPr>
          <w:p w14:paraId="44668DAC" w14:textId="1CD71466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Moon</w:t>
            </w:r>
          </w:p>
        </w:tc>
        <w:tc>
          <w:tcPr>
            <w:tcW w:w="1502" w:type="dxa"/>
          </w:tcPr>
          <w:p w14:paraId="60CCA58A" w14:textId="77445F3C" w:rsidR="0097304D" w:rsidRDefault="00791C47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>
              <w:rPr>
                <w:b/>
                <w:bCs/>
                <w:spacing w:val="-2"/>
                <w:sz w:val="24"/>
                <w:szCs w:val="24"/>
              </w:rPr>
              <w:t>27.3</w:t>
            </w:r>
          </w:p>
        </w:tc>
        <w:tc>
          <w:tcPr>
            <w:tcW w:w="1288" w:type="dxa"/>
          </w:tcPr>
          <w:p w14:paraId="2D55CC70" w14:textId="7515CFAA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>
              <w:rPr>
                <w:b/>
                <w:bCs/>
                <w:spacing w:val="-2"/>
                <w:sz w:val="24"/>
                <w:szCs w:val="24"/>
              </w:rPr>
              <w:t>1738</w:t>
            </w:r>
          </w:p>
        </w:tc>
        <w:tc>
          <w:tcPr>
            <w:tcW w:w="1800" w:type="dxa"/>
          </w:tcPr>
          <w:p w14:paraId="4F90AD11" w14:textId="1F5679A4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>
              <w:rPr>
                <w:b/>
                <w:bCs/>
                <w:spacing w:val="-2"/>
                <w:sz w:val="24"/>
                <w:szCs w:val="24"/>
              </w:rPr>
              <w:t>0.27</w:t>
            </w:r>
          </w:p>
        </w:tc>
        <w:tc>
          <w:tcPr>
            <w:tcW w:w="1980" w:type="dxa"/>
          </w:tcPr>
          <w:p w14:paraId="7C4C50D8" w14:textId="684617EB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>
              <w:rPr>
                <w:b/>
                <w:bCs/>
                <w:spacing w:val="-2"/>
                <w:sz w:val="24"/>
                <w:szCs w:val="24"/>
              </w:rPr>
              <w:t>0.384</w:t>
            </w:r>
            <w:r w:rsidR="00252855">
              <w:rPr>
                <w:b/>
                <w:bCs/>
                <w:spacing w:val="-2"/>
                <w:sz w:val="24"/>
                <w:szCs w:val="24"/>
              </w:rPr>
              <w:t>*</w:t>
            </w:r>
            <w:r w:rsidR="009A07A9">
              <w:rPr>
                <w:b/>
                <w:bCs/>
                <w:spacing w:val="-2"/>
                <w:sz w:val="24"/>
                <w:szCs w:val="24"/>
              </w:rPr>
              <w:t>*</w:t>
            </w:r>
          </w:p>
        </w:tc>
        <w:tc>
          <w:tcPr>
            <w:tcW w:w="1255" w:type="dxa"/>
          </w:tcPr>
          <w:p w14:paraId="16C66F59" w14:textId="77777777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</w:p>
        </w:tc>
      </w:tr>
      <w:tr w:rsidR="0097304D" w:rsidRPr="00442AA7" w14:paraId="3C2EFEE5" w14:textId="77777777" w:rsidTr="00534C45">
        <w:trPr>
          <w:trHeight w:val="288"/>
        </w:trPr>
        <w:tc>
          <w:tcPr>
            <w:tcW w:w="1525" w:type="dxa"/>
            <w:hideMark/>
          </w:tcPr>
          <w:p w14:paraId="7397A4A6" w14:textId="77777777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Mars</w:t>
            </w:r>
          </w:p>
        </w:tc>
        <w:tc>
          <w:tcPr>
            <w:tcW w:w="1502" w:type="dxa"/>
          </w:tcPr>
          <w:p w14:paraId="1A913401" w14:textId="47C9BEDD" w:rsidR="0097304D" w:rsidRPr="00D63DA9" w:rsidRDefault="00791C47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>
              <w:rPr>
                <w:b/>
                <w:bCs/>
                <w:spacing w:val="-2"/>
                <w:sz w:val="24"/>
                <w:szCs w:val="24"/>
              </w:rPr>
              <w:t>686.98</w:t>
            </w:r>
          </w:p>
        </w:tc>
        <w:tc>
          <w:tcPr>
            <w:tcW w:w="1288" w:type="dxa"/>
            <w:hideMark/>
          </w:tcPr>
          <w:p w14:paraId="1B94740F" w14:textId="718BC854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3390</w:t>
            </w:r>
          </w:p>
        </w:tc>
        <w:tc>
          <w:tcPr>
            <w:tcW w:w="1800" w:type="dxa"/>
            <w:hideMark/>
          </w:tcPr>
          <w:p w14:paraId="293531C0" w14:textId="77777777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0.53</w:t>
            </w:r>
          </w:p>
        </w:tc>
        <w:tc>
          <w:tcPr>
            <w:tcW w:w="1980" w:type="dxa"/>
            <w:hideMark/>
          </w:tcPr>
          <w:p w14:paraId="78C26578" w14:textId="77777777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228</w:t>
            </w:r>
          </w:p>
        </w:tc>
        <w:tc>
          <w:tcPr>
            <w:tcW w:w="1255" w:type="dxa"/>
            <w:hideMark/>
          </w:tcPr>
          <w:p w14:paraId="54BB9AD0" w14:textId="77777777" w:rsidR="0097304D" w:rsidRPr="00D63DA9" w:rsidRDefault="0097304D" w:rsidP="000544B6">
            <w:pPr>
              <w:widowControl/>
              <w:autoSpaceDE/>
              <w:autoSpaceDN/>
              <w:spacing w:after="160" w:line="259" w:lineRule="auto"/>
              <w:contextualSpacing/>
              <w:jc w:val="center"/>
              <w:rPr>
                <w:b/>
                <w:bCs/>
                <w:spacing w:val="-2"/>
                <w:sz w:val="24"/>
                <w:szCs w:val="24"/>
              </w:rPr>
            </w:pPr>
            <w:r w:rsidRPr="00D63DA9">
              <w:rPr>
                <w:b/>
                <w:bCs/>
                <w:spacing w:val="-2"/>
                <w:sz w:val="24"/>
                <w:szCs w:val="24"/>
              </w:rPr>
              <w:t>1.5</w:t>
            </w:r>
          </w:p>
        </w:tc>
      </w:tr>
    </w:tbl>
    <w:p w14:paraId="62940B26" w14:textId="77777777" w:rsidR="00442AA7" w:rsidRDefault="00442AA7" w:rsidP="00442AA7">
      <w:pPr>
        <w:widowControl/>
        <w:autoSpaceDE/>
        <w:autoSpaceDN/>
        <w:spacing w:after="160" w:line="259" w:lineRule="auto"/>
        <w:contextualSpacing/>
        <w:rPr>
          <w:spacing w:val="-2"/>
          <w:sz w:val="24"/>
          <w:szCs w:val="24"/>
        </w:rPr>
      </w:pPr>
    </w:p>
    <w:p w14:paraId="67924894" w14:textId="469EE5A4" w:rsidR="00252855" w:rsidRDefault="00252855" w:rsidP="00442AA7">
      <w:pPr>
        <w:widowControl/>
        <w:autoSpaceDE/>
        <w:autoSpaceDN/>
        <w:spacing w:after="160" w:line="259" w:lineRule="auto"/>
        <w:contextualSpacing/>
        <w:rPr>
          <w:spacing w:val="-2"/>
          <w:sz w:val="24"/>
          <w:szCs w:val="24"/>
        </w:rPr>
      </w:pPr>
      <w:r>
        <w:rPr>
          <w:spacing w:val="-2"/>
          <w:sz w:val="24"/>
          <w:szCs w:val="24"/>
        </w:rPr>
        <w:t>** Use a radius of 1.5 for the orbit of the moon.</w:t>
      </w:r>
    </w:p>
    <w:p w14:paraId="6413041A" w14:textId="22AC5358" w:rsidR="00AA310B" w:rsidRPr="00442AA7" w:rsidRDefault="001025C2" w:rsidP="00442AA7">
      <w:pPr>
        <w:widowControl/>
        <w:autoSpaceDE/>
        <w:autoSpaceDN/>
        <w:spacing w:after="160" w:line="259" w:lineRule="auto"/>
        <w:contextualSpacing/>
        <w:rPr>
          <w:spacing w:val="-2"/>
          <w:sz w:val="24"/>
          <w:szCs w:val="24"/>
        </w:rPr>
      </w:pPr>
      <w:r>
        <w:rPr>
          <w:noProof/>
          <w:spacing w:val="-2"/>
          <w:sz w:val="24"/>
          <w:szCs w:val="24"/>
        </w:rPr>
        <w:lastRenderedPageBreak/>
        <w:drawing>
          <wp:inline distT="0" distB="0" distL="0" distR="0" wp14:anchorId="6C27D175" wp14:editId="6998B6DE">
            <wp:extent cx="5937885" cy="5937885"/>
            <wp:effectExtent l="0" t="0" r="5715" b="5715"/>
            <wp:docPr id="12636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310B" w:rsidRPr="00442AA7" w:rsidSect="001A0B18"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635527"/>
    <w:multiLevelType w:val="hybridMultilevel"/>
    <w:tmpl w:val="E8CA3F64"/>
    <w:lvl w:ilvl="0" w:tplc="2C9A8D80">
      <w:numFmt w:val="bullet"/>
      <w:lvlText w:val="o"/>
      <w:lvlJc w:val="left"/>
      <w:pPr>
        <w:ind w:left="11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D38E76D8">
      <w:numFmt w:val="bullet"/>
      <w:lvlText w:val=""/>
      <w:lvlJc w:val="left"/>
      <w:pPr>
        <w:ind w:left="1600" w:hanging="42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AF40B15C">
      <w:numFmt w:val="bullet"/>
      <w:lvlText w:val="•"/>
      <w:lvlJc w:val="left"/>
      <w:pPr>
        <w:ind w:left="1600" w:hanging="420"/>
      </w:pPr>
      <w:rPr>
        <w:rFonts w:hint="default"/>
        <w:lang w:val="en-US" w:eastAsia="en-US" w:bidi="ar-SA"/>
      </w:rPr>
    </w:lvl>
    <w:lvl w:ilvl="3" w:tplc="BE6E1E18">
      <w:numFmt w:val="bullet"/>
      <w:lvlText w:val="•"/>
      <w:lvlJc w:val="left"/>
      <w:pPr>
        <w:ind w:left="2730" w:hanging="420"/>
      </w:pPr>
      <w:rPr>
        <w:rFonts w:hint="default"/>
        <w:lang w:val="en-US" w:eastAsia="en-US" w:bidi="ar-SA"/>
      </w:rPr>
    </w:lvl>
    <w:lvl w:ilvl="4" w:tplc="DF7636F8">
      <w:numFmt w:val="bullet"/>
      <w:lvlText w:val="•"/>
      <w:lvlJc w:val="left"/>
      <w:pPr>
        <w:ind w:left="3860" w:hanging="420"/>
      </w:pPr>
      <w:rPr>
        <w:rFonts w:hint="default"/>
        <w:lang w:val="en-US" w:eastAsia="en-US" w:bidi="ar-SA"/>
      </w:rPr>
    </w:lvl>
    <w:lvl w:ilvl="5" w:tplc="194CCAA4">
      <w:numFmt w:val="bullet"/>
      <w:lvlText w:val="•"/>
      <w:lvlJc w:val="left"/>
      <w:pPr>
        <w:ind w:left="4990" w:hanging="420"/>
      </w:pPr>
      <w:rPr>
        <w:rFonts w:hint="default"/>
        <w:lang w:val="en-US" w:eastAsia="en-US" w:bidi="ar-SA"/>
      </w:rPr>
    </w:lvl>
    <w:lvl w:ilvl="6" w:tplc="78EA0A9E">
      <w:numFmt w:val="bullet"/>
      <w:lvlText w:val="•"/>
      <w:lvlJc w:val="left"/>
      <w:pPr>
        <w:ind w:left="6120" w:hanging="420"/>
      </w:pPr>
      <w:rPr>
        <w:rFonts w:hint="default"/>
        <w:lang w:val="en-US" w:eastAsia="en-US" w:bidi="ar-SA"/>
      </w:rPr>
    </w:lvl>
    <w:lvl w:ilvl="7" w:tplc="BAC48506">
      <w:numFmt w:val="bullet"/>
      <w:lvlText w:val="•"/>
      <w:lvlJc w:val="left"/>
      <w:pPr>
        <w:ind w:left="7250" w:hanging="420"/>
      </w:pPr>
      <w:rPr>
        <w:rFonts w:hint="default"/>
        <w:lang w:val="en-US" w:eastAsia="en-US" w:bidi="ar-SA"/>
      </w:rPr>
    </w:lvl>
    <w:lvl w:ilvl="8" w:tplc="A0903A88">
      <w:numFmt w:val="bullet"/>
      <w:lvlText w:val="•"/>
      <w:lvlJc w:val="left"/>
      <w:pPr>
        <w:ind w:left="8380" w:hanging="420"/>
      </w:pPr>
      <w:rPr>
        <w:rFonts w:hint="default"/>
        <w:lang w:val="en-US" w:eastAsia="en-US" w:bidi="ar-SA"/>
      </w:rPr>
    </w:lvl>
  </w:abstractNum>
  <w:abstractNum w:abstractNumId="1" w15:restartNumberingAfterBreak="0">
    <w:nsid w:val="60CC466C"/>
    <w:multiLevelType w:val="hybridMultilevel"/>
    <w:tmpl w:val="BFEE8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5B6F59"/>
    <w:multiLevelType w:val="hybridMultilevel"/>
    <w:tmpl w:val="0D20E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836ACB"/>
    <w:multiLevelType w:val="hybridMultilevel"/>
    <w:tmpl w:val="6F3E07AA"/>
    <w:lvl w:ilvl="0" w:tplc="3F9CABBA">
      <w:start w:val="1"/>
      <w:numFmt w:val="decimal"/>
      <w:lvlText w:val="%1."/>
      <w:lvlJc w:val="left"/>
      <w:pPr>
        <w:ind w:left="460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6B0E8484">
      <w:numFmt w:val="bullet"/>
      <w:lvlText w:val="-"/>
      <w:lvlJc w:val="left"/>
      <w:pPr>
        <w:ind w:left="460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 w:tplc="5CE056E4">
      <w:numFmt w:val="bullet"/>
      <w:lvlText w:val="o"/>
      <w:lvlJc w:val="left"/>
      <w:pPr>
        <w:ind w:left="11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 w:tplc="BE2AE534">
      <w:numFmt w:val="bullet"/>
      <w:lvlText w:val="•"/>
      <w:lvlJc w:val="left"/>
      <w:pPr>
        <w:ind w:left="3282" w:hanging="360"/>
      </w:pPr>
      <w:rPr>
        <w:rFonts w:hint="default"/>
        <w:lang w:val="en-US" w:eastAsia="en-US" w:bidi="ar-SA"/>
      </w:rPr>
    </w:lvl>
    <w:lvl w:ilvl="4" w:tplc="BFB866EE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1EEE00E0">
      <w:numFmt w:val="bullet"/>
      <w:lvlText w:val="•"/>
      <w:lvlJc w:val="left"/>
      <w:pPr>
        <w:ind w:left="5384" w:hanging="360"/>
      </w:pPr>
      <w:rPr>
        <w:rFonts w:hint="default"/>
        <w:lang w:val="en-US" w:eastAsia="en-US" w:bidi="ar-SA"/>
      </w:rPr>
    </w:lvl>
    <w:lvl w:ilvl="6" w:tplc="04022A64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7" w:tplc="8CAE9BB0">
      <w:numFmt w:val="bullet"/>
      <w:lvlText w:val="•"/>
      <w:lvlJc w:val="left"/>
      <w:pPr>
        <w:ind w:left="7486" w:hanging="360"/>
      </w:pPr>
      <w:rPr>
        <w:rFonts w:hint="default"/>
        <w:lang w:val="en-US" w:eastAsia="en-US" w:bidi="ar-SA"/>
      </w:rPr>
    </w:lvl>
    <w:lvl w:ilvl="8" w:tplc="4962CB80">
      <w:numFmt w:val="bullet"/>
      <w:lvlText w:val="•"/>
      <w:lvlJc w:val="left"/>
      <w:pPr>
        <w:ind w:left="853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50D4C9A"/>
    <w:multiLevelType w:val="hybridMultilevel"/>
    <w:tmpl w:val="F524FF68"/>
    <w:lvl w:ilvl="0" w:tplc="E0B2CDBC">
      <w:start w:val="1"/>
      <w:numFmt w:val="decimal"/>
      <w:lvlText w:val="%1."/>
      <w:lvlJc w:val="left"/>
      <w:pPr>
        <w:ind w:left="666" w:hanging="2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5CD49C92">
      <w:numFmt w:val="bullet"/>
      <w:lvlText w:val="-"/>
      <w:lvlJc w:val="left"/>
      <w:pPr>
        <w:ind w:left="7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 w:tplc="2A64CD0C">
      <w:numFmt w:val="bullet"/>
      <w:lvlText w:val="•"/>
      <w:lvlJc w:val="left"/>
      <w:pPr>
        <w:ind w:left="1911" w:hanging="361"/>
      </w:pPr>
      <w:rPr>
        <w:rFonts w:hint="default"/>
        <w:lang w:val="en-US" w:eastAsia="en-US" w:bidi="ar-SA"/>
      </w:rPr>
    </w:lvl>
    <w:lvl w:ilvl="3" w:tplc="D102EA74">
      <w:numFmt w:val="bullet"/>
      <w:lvlText w:val="•"/>
      <w:lvlJc w:val="left"/>
      <w:pPr>
        <w:ind w:left="3042" w:hanging="361"/>
      </w:pPr>
      <w:rPr>
        <w:rFonts w:hint="default"/>
        <w:lang w:val="en-US" w:eastAsia="en-US" w:bidi="ar-SA"/>
      </w:rPr>
    </w:lvl>
    <w:lvl w:ilvl="4" w:tplc="F6B8BB62">
      <w:numFmt w:val="bullet"/>
      <w:lvlText w:val="•"/>
      <w:lvlJc w:val="left"/>
      <w:pPr>
        <w:ind w:left="4173" w:hanging="361"/>
      </w:pPr>
      <w:rPr>
        <w:rFonts w:hint="default"/>
        <w:lang w:val="en-US" w:eastAsia="en-US" w:bidi="ar-SA"/>
      </w:rPr>
    </w:lvl>
    <w:lvl w:ilvl="5" w:tplc="4170C29C">
      <w:numFmt w:val="bullet"/>
      <w:lvlText w:val="•"/>
      <w:lvlJc w:val="left"/>
      <w:pPr>
        <w:ind w:left="5304" w:hanging="361"/>
      </w:pPr>
      <w:rPr>
        <w:rFonts w:hint="default"/>
        <w:lang w:val="en-US" w:eastAsia="en-US" w:bidi="ar-SA"/>
      </w:rPr>
    </w:lvl>
    <w:lvl w:ilvl="6" w:tplc="64242068">
      <w:numFmt w:val="bullet"/>
      <w:lvlText w:val="•"/>
      <w:lvlJc w:val="left"/>
      <w:pPr>
        <w:ind w:left="6435" w:hanging="361"/>
      </w:pPr>
      <w:rPr>
        <w:rFonts w:hint="default"/>
        <w:lang w:val="en-US" w:eastAsia="en-US" w:bidi="ar-SA"/>
      </w:rPr>
    </w:lvl>
    <w:lvl w:ilvl="7" w:tplc="B1A496F2"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 w:tplc="70169D28">
      <w:numFmt w:val="bullet"/>
      <w:lvlText w:val="•"/>
      <w:lvlJc w:val="left"/>
      <w:pPr>
        <w:ind w:left="8697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7C784DB4"/>
    <w:multiLevelType w:val="hybridMultilevel"/>
    <w:tmpl w:val="6B9001C6"/>
    <w:lvl w:ilvl="0" w:tplc="7A360B14">
      <w:start w:val="1"/>
      <w:numFmt w:val="decimal"/>
      <w:lvlText w:val="%1."/>
      <w:lvlJc w:val="left"/>
      <w:pPr>
        <w:ind w:left="640" w:hanging="360"/>
      </w:pPr>
      <w:rPr>
        <w:rFonts w:hint="default"/>
        <w:spacing w:val="-1"/>
        <w:w w:val="100"/>
        <w:lang w:val="en-US" w:eastAsia="en-US" w:bidi="ar-SA"/>
      </w:rPr>
    </w:lvl>
    <w:lvl w:ilvl="1" w:tplc="83A01D4E">
      <w:numFmt w:val="bullet"/>
      <w:lvlText w:val=""/>
      <w:lvlJc w:val="left"/>
      <w:pPr>
        <w:ind w:left="1000" w:hanging="361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88ACB380">
      <w:numFmt w:val="bullet"/>
      <w:lvlText w:val="o"/>
      <w:lvlJc w:val="left"/>
      <w:pPr>
        <w:ind w:left="172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 w:tplc="DE7E30EA">
      <w:numFmt w:val="bullet"/>
      <w:lvlText w:val="•"/>
      <w:lvlJc w:val="left"/>
      <w:pPr>
        <w:ind w:left="2695" w:hanging="360"/>
      </w:pPr>
      <w:rPr>
        <w:rFonts w:hint="default"/>
        <w:lang w:val="en-US" w:eastAsia="en-US" w:bidi="ar-SA"/>
      </w:rPr>
    </w:lvl>
    <w:lvl w:ilvl="4" w:tplc="FD2297DE">
      <w:numFmt w:val="bullet"/>
      <w:lvlText w:val="•"/>
      <w:lvlJc w:val="left"/>
      <w:pPr>
        <w:ind w:left="3670" w:hanging="360"/>
      </w:pPr>
      <w:rPr>
        <w:rFonts w:hint="default"/>
        <w:lang w:val="en-US" w:eastAsia="en-US" w:bidi="ar-SA"/>
      </w:rPr>
    </w:lvl>
    <w:lvl w:ilvl="5" w:tplc="BD26FCA0">
      <w:numFmt w:val="bullet"/>
      <w:lvlText w:val="•"/>
      <w:lvlJc w:val="left"/>
      <w:pPr>
        <w:ind w:left="4645" w:hanging="360"/>
      </w:pPr>
      <w:rPr>
        <w:rFonts w:hint="default"/>
        <w:lang w:val="en-US" w:eastAsia="en-US" w:bidi="ar-SA"/>
      </w:rPr>
    </w:lvl>
    <w:lvl w:ilvl="6" w:tplc="13CE3508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  <w:lvl w:ilvl="7" w:tplc="03DC7FEC">
      <w:numFmt w:val="bullet"/>
      <w:lvlText w:val="•"/>
      <w:lvlJc w:val="left"/>
      <w:pPr>
        <w:ind w:left="6595" w:hanging="360"/>
      </w:pPr>
      <w:rPr>
        <w:rFonts w:hint="default"/>
        <w:lang w:val="en-US" w:eastAsia="en-US" w:bidi="ar-SA"/>
      </w:rPr>
    </w:lvl>
    <w:lvl w:ilvl="8" w:tplc="02D8581C">
      <w:numFmt w:val="bullet"/>
      <w:lvlText w:val="•"/>
      <w:lvlJc w:val="left"/>
      <w:pPr>
        <w:ind w:left="7570" w:hanging="360"/>
      </w:pPr>
      <w:rPr>
        <w:rFonts w:hint="default"/>
        <w:lang w:val="en-US" w:eastAsia="en-US" w:bidi="ar-SA"/>
      </w:rPr>
    </w:lvl>
  </w:abstractNum>
  <w:num w:numId="1" w16cid:durableId="1095632489">
    <w:abstractNumId w:val="0"/>
  </w:num>
  <w:num w:numId="2" w16cid:durableId="271402895">
    <w:abstractNumId w:val="3"/>
  </w:num>
  <w:num w:numId="3" w16cid:durableId="597493766">
    <w:abstractNumId w:val="5"/>
  </w:num>
  <w:num w:numId="4" w16cid:durableId="1953318063">
    <w:abstractNumId w:val="4"/>
  </w:num>
  <w:num w:numId="5" w16cid:durableId="1132137281">
    <w:abstractNumId w:val="1"/>
  </w:num>
  <w:num w:numId="6" w16cid:durableId="19931740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31E"/>
    <w:rsid w:val="00001944"/>
    <w:rsid w:val="00005362"/>
    <w:rsid w:val="0002087B"/>
    <w:rsid w:val="00022A1D"/>
    <w:rsid w:val="00031F93"/>
    <w:rsid w:val="0003595D"/>
    <w:rsid w:val="00043655"/>
    <w:rsid w:val="00050CB0"/>
    <w:rsid w:val="000544B6"/>
    <w:rsid w:val="00074C7B"/>
    <w:rsid w:val="0007526F"/>
    <w:rsid w:val="00084766"/>
    <w:rsid w:val="000861A1"/>
    <w:rsid w:val="000919E3"/>
    <w:rsid w:val="000A179E"/>
    <w:rsid w:val="000A2BC0"/>
    <w:rsid w:val="000A2F4C"/>
    <w:rsid w:val="000B0FF2"/>
    <w:rsid w:val="000C2A58"/>
    <w:rsid w:val="000C3335"/>
    <w:rsid w:val="000C333B"/>
    <w:rsid w:val="000D2844"/>
    <w:rsid w:val="000E5695"/>
    <w:rsid w:val="000F7B5B"/>
    <w:rsid w:val="001025C2"/>
    <w:rsid w:val="00103611"/>
    <w:rsid w:val="00110DDC"/>
    <w:rsid w:val="00113A7D"/>
    <w:rsid w:val="00114142"/>
    <w:rsid w:val="00117D37"/>
    <w:rsid w:val="0012400F"/>
    <w:rsid w:val="0013027F"/>
    <w:rsid w:val="001344F1"/>
    <w:rsid w:val="00136EF0"/>
    <w:rsid w:val="00160BBB"/>
    <w:rsid w:val="00164942"/>
    <w:rsid w:val="00193B6A"/>
    <w:rsid w:val="00193DA7"/>
    <w:rsid w:val="00197266"/>
    <w:rsid w:val="001A0B18"/>
    <w:rsid w:val="001B4DF3"/>
    <w:rsid w:val="001D19BE"/>
    <w:rsid w:val="001E4D43"/>
    <w:rsid w:val="001F595C"/>
    <w:rsid w:val="002038A4"/>
    <w:rsid w:val="002076BF"/>
    <w:rsid w:val="002203CC"/>
    <w:rsid w:val="00222829"/>
    <w:rsid w:val="0022627B"/>
    <w:rsid w:val="00227CDF"/>
    <w:rsid w:val="00237B96"/>
    <w:rsid w:val="002409CA"/>
    <w:rsid w:val="002430CB"/>
    <w:rsid w:val="00244781"/>
    <w:rsid w:val="00245A14"/>
    <w:rsid w:val="00252855"/>
    <w:rsid w:val="00263B34"/>
    <w:rsid w:val="00287CBD"/>
    <w:rsid w:val="002944B0"/>
    <w:rsid w:val="00296132"/>
    <w:rsid w:val="00297801"/>
    <w:rsid w:val="002B266C"/>
    <w:rsid w:val="002B620D"/>
    <w:rsid w:val="002B75D9"/>
    <w:rsid w:val="002E5859"/>
    <w:rsid w:val="002E6E80"/>
    <w:rsid w:val="002F01C1"/>
    <w:rsid w:val="002F060A"/>
    <w:rsid w:val="002F0647"/>
    <w:rsid w:val="002F4B6B"/>
    <w:rsid w:val="00311976"/>
    <w:rsid w:val="00316A3F"/>
    <w:rsid w:val="00347898"/>
    <w:rsid w:val="00347B19"/>
    <w:rsid w:val="00354DE2"/>
    <w:rsid w:val="003602C7"/>
    <w:rsid w:val="00377D44"/>
    <w:rsid w:val="0039470C"/>
    <w:rsid w:val="00396872"/>
    <w:rsid w:val="003B3CA3"/>
    <w:rsid w:val="003D1888"/>
    <w:rsid w:val="003D65D0"/>
    <w:rsid w:val="003E08F6"/>
    <w:rsid w:val="003F0831"/>
    <w:rsid w:val="003F1ED2"/>
    <w:rsid w:val="003F4B09"/>
    <w:rsid w:val="003F7264"/>
    <w:rsid w:val="003F79E2"/>
    <w:rsid w:val="004016E6"/>
    <w:rsid w:val="004109E6"/>
    <w:rsid w:val="00414135"/>
    <w:rsid w:val="004176AE"/>
    <w:rsid w:val="00442AA7"/>
    <w:rsid w:val="00450A92"/>
    <w:rsid w:val="00452E73"/>
    <w:rsid w:val="00455B85"/>
    <w:rsid w:val="00471010"/>
    <w:rsid w:val="00482A00"/>
    <w:rsid w:val="004A4BAB"/>
    <w:rsid w:val="004A4FDF"/>
    <w:rsid w:val="004B4EAD"/>
    <w:rsid w:val="004C0032"/>
    <w:rsid w:val="004C0C78"/>
    <w:rsid w:val="004C29D2"/>
    <w:rsid w:val="004C4461"/>
    <w:rsid w:val="004C4E72"/>
    <w:rsid w:val="004D362C"/>
    <w:rsid w:val="004D568B"/>
    <w:rsid w:val="004D6273"/>
    <w:rsid w:val="004E02FD"/>
    <w:rsid w:val="004F29C8"/>
    <w:rsid w:val="004F67B8"/>
    <w:rsid w:val="00507DC1"/>
    <w:rsid w:val="00517339"/>
    <w:rsid w:val="00521416"/>
    <w:rsid w:val="00526268"/>
    <w:rsid w:val="00533B2E"/>
    <w:rsid w:val="00534538"/>
    <w:rsid w:val="00534C45"/>
    <w:rsid w:val="00545C1B"/>
    <w:rsid w:val="00552D92"/>
    <w:rsid w:val="0056076E"/>
    <w:rsid w:val="00562D96"/>
    <w:rsid w:val="00576EFA"/>
    <w:rsid w:val="005907F8"/>
    <w:rsid w:val="005A0A39"/>
    <w:rsid w:val="005B08AB"/>
    <w:rsid w:val="005B1D69"/>
    <w:rsid w:val="005B2225"/>
    <w:rsid w:val="005C0A37"/>
    <w:rsid w:val="005C526F"/>
    <w:rsid w:val="005D64DA"/>
    <w:rsid w:val="005F346B"/>
    <w:rsid w:val="005F422C"/>
    <w:rsid w:val="00602B09"/>
    <w:rsid w:val="006063BA"/>
    <w:rsid w:val="006168AC"/>
    <w:rsid w:val="0062301E"/>
    <w:rsid w:val="00623744"/>
    <w:rsid w:val="00625E7B"/>
    <w:rsid w:val="00634293"/>
    <w:rsid w:val="006465C4"/>
    <w:rsid w:val="0064783E"/>
    <w:rsid w:val="006875B4"/>
    <w:rsid w:val="0069624B"/>
    <w:rsid w:val="0069752A"/>
    <w:rsid w:val="006A47F8"/>
    <w:rsid w:val="006B3A02"/>
    <w:rsid w:val="006C0C17"/>
    <w:rsid w:val="006D2096"/>
    <w:rsid w:val="006E0946"/>
    <w:rsid w:val="0070525B"/>
    <w:rsid w:val="007153DA"/>
    <w:rsid w:val="007364ED"/>
    <w:rsid w:val="00783B46"/>
    <w:rsid w:val="0079118E"/>
    <w:rsid w:val="00791C47"/>
    <w:rsid w:val="00792AFD"/>
    <w:rsid w:val="007A1745"/>
    <w:rsid w:val="007B03A7"/>
    <w:rsid w:val="007B091E"/>
    <w:rsid w:val="007B4D98"/>
    <w:rsid w:val="007C553A"/>
    <w:rsid w:val="008058D1"/>
    <w:rsid w:val="00817ED6"/>
    <w:rsid w:val="00825574"/>
    <w:rsid w:val="00831DB6"/>
    <w:rsid w:val="008338D6"/>
    <w:rsid w:val="00834F99"/>
    <w:rsid w:val="0083644A"/>
    <w:rsid w:val="00837F7E"/>
    <w:rsid w:val="00840489"/>
    <w:rsid w:val="00852DFE"/>
    <w:rsid w:val="00860A50"/>
    <w:rsid w:val="008855E7"/>
    <w:rsid w:val="00887366"/>
    <w:rsid w:val="00887A4B"/>
    <w:rsid w:val="00893651"/>
    <w:rsid w:val="0089521B"/>
    <w:rsid w:val="008A0488"/>
    <w:rsid w:val="008C1953"/>
    <w:rsid w:val="008C5004"/>
    <w:rsid w:val="008E7D92"/>
    <w:rsid w:val="008F2C43"/>
    <w:rsid w:val="008F740C"/>
    <w:rsid w:val="008F7FD5"/>
    <w:rsid w:val="00900DBA"/>
    <w:rsid w:val="00901976"/>
    <w:rsid w:val="00915F31"/>
    <w:rsid w:val="00916B3E"/>
    <w:rsid w:val="00920DAD"/>
    <w:rsid w:val="00926285"/>
    <w:rsid w:val="009278ED"/>
    <w:rsid w:val="00940609"/>
    <w:rsid w:val="00943E3C"/>
    <w:rsid w:val="00947D06"/>
    <w:rsid w:val="009607BA"/>
    <w:rsid w:val="00962F63"/>
    <w:rsid w:val="00967000"/>
    <w:rsid w:val="00970B11"/>
    <w:rsid w:val="0097304D"/>
    <w:rsid w:val="009741AB"/>
    <w:rsid w:val="009812FD"/>
    <w:rsid w:val="009A07A9"/>
    <w:rsid w:val="009B2554"/>
    <w:rsid w:val="009B4C75"/>
    <w:rsid w:val="009C54CD"/>
    <w:rsid w:val="009C7869"/>
    <w:rsid w:val="009D0794"/>
    <w:rsid w:val="009E2C6D"/>
    <w:rsid w:val="009E7C11"/>
    <w:rsid w:val="00A07B13"/>
    <w:rsid w:val="00A65280"/>
    <w:rsid w:val="00A65AF0"/>
    <w:rsid w:val="00A746A7"/>
    <w:rsid w:val="00A83CE9"/>
    <w:rsid w:val="00A8634B"/>
    <w:rsid w:val="00A91F88"/>
    <w:rsid w:val="00AA2E76"/>
    <w:rsid w:val="00AA310B"/>
    <w:rsid w:val="00AC70E8"/>
    <w:rsid w:val="00AD1DC7"/>
    <w:rsid w:val="00AD47F5"/>
    <w:rsid w:val="00AE2211"/>
    <w:rsid w:val="00AF5533"/>
    <w:rsid w:val="00B00E7A"/>
    <w:rsid w:val="00B01A99"/>
    <w:rsid w:val="00B06409"/>
    <w:rsid w:val="00B11878"/>
    <w:rsid w:val="00B21FC9"/>
    <w:rsid w:val="00B30D7D"/>
    <w:rsid w:val="00B318F2"/>
    <w:rsid w:val="00B33261"/>
    <w:rsid w:val="00B47461"/>
    <w:rsid w:val="00B62A05"/>
    <w:rsid w:val="00B634B2"/>
    <w:rsid w:val="00B8005D"/>
    <w:rsid w:val="00B83549"/>
    <w:rsid w:val="00B86292"/>
    <w:rsid w:val="00BB5AB2"/>
    <w:rsid w:val="00BD472B"/>
    <w:rsid w:val="00BE0853"/>
    <w:rsid w:val="00C0631E"/>
    <w:rsid w:val="00C1172C"/>
    <w:rsid w:val="00C13845"/>
    <w:rsid w:val="00C14130"/>
    <w:rsid w:val="00C164A1"/>
    <w:rsid w:val="00C24BE8"/>
    <w:rsid w:val="00C27602"/>
    <w:rsid w:val="00C27D7B"/>
    <w:rsid w:val="00C30D77"/>
    <w:rsid w:val="00C358F2"/>
    <w:rsid w:val="00C4041D"/>
    <w:rsid w:val="00C55322"/>
    <w:rsid w:val="00C56034"/>
    <w:rsid w:val="00C6782A"/>
    <w:rsid w:val="00C70EF1"/>
    <w:rsid w:val="00C73053"/>
    <w:rsid w:val="00C739FE"/>
    <w:rsid w:val="00C82ECE"/>
    <w:rsid w:val="00C94D6A"/>
    <w:rsid w:val="00CA01C2"/>
    <w:rsid w:val="00CB7CE7"/>
    <w:rsid w:val="00CC34D3"/>
    <w:rsid w:val="00CC4502"/>
    <w:rsid w:val="00CD6A76"/>
    <w:rsid w:val="00CE731D"/>
    <w:rsid w:val="00CF1ECB"/>
    <w:rsid w:val="00CF2F74"/>
    <w:rsid w:val="00CF30C8"/>
    <w:rsid w:val="00CF3A45"/>
    <w:rsid w:val="00D03743"/>
    <w:rsid w:val="00D2078A"/>
    <w:rsid w:val="00D34CC1"/>
    <w:rsid w:val="00D43E00"/>
    <w:rsid w:val="00D4748F"/>
    <w:rsid w:val="00D531DB"/>
    <w:rsid w:val="00D55000"/>
    <w:rsid w:val="00D63DA9"/>
    <w:rsid w:val="00D6534B"/>
    <w:rsid w:val="00D77271"/>
    <w:rsid w:val="00D77B32"/>
    <w:rsid w:val="00D910FE"/>
    <w:rsid w:val="00DA3297"/>
    <w:rsid w:val="00DB0DBE"/>
    <w:rsid w:val="00DB2D92"/>
    <w:rsid w:val="00DB45AF"/>
    <w:rsid w:val="00DC368E"/>
    <w:rsid w:val="00DC44E3"/>
    <w:rsid w:val="00DC4F3D"/>
    <w:rsid w:val="00DC6E76"/>
    <w:rsid w:val="00E008F7"/>
    <w:rsid w:val="00E03705"/>
    <w:rsid w:val="00E108BF"/>
    <w:rsid w:val="00E11B0F"/>
    <w:rsid w:val="00E2104D"/>
    <w:rsid w:val="00E23089"/>
    <w:rsid w:val="00E42FD3"/>
    <w:rsid w:val="00E452F6"/>
    <w:rsid w:val="00E615B6"/>
    <w:rsid w:val="00E66BFB"/>
    <w:rsid w:val="00E677FB"/>
    <w:rsid w:val="00E775C9"/>
    <w:rsid w:val="00E83520"/>
    <w:rsid w:val="00E86F75"/>
    <w:rsid w:val="00E911A8"/>
    <w:rsid w:val="00EA2DC6"/>
    <w:rsid w:val="00EA52CA"/>
    <w:rsid w:val="00EA7473"/>
    <w:rsid w:val="00EB3FD8"/>
    <w:rsid w:val="00EC7EEB"/>
    <w:rsid w:val="00EE1489"/>
    <w:rsid w:val="00EE6206"/>
    <w:rsid w:val="00EE6FB3"/>
    <w:rsid w:val="00F07121"/>
    <w:rsid w:val="00F10E50"/>
    <w:rsid w:val="00F12095"/>
    <w:rsid w:val="00F20694"/>
    <w:rsid w:val="00F214F4"/>
    <w:rsid w:val="00F27393"/>
    <w:rsid w:val="00F333E7"/>
    <w:rsid w:val="00F3732E"/>
    <w:rsid w:val="00F40665"/>
    <w:rsid w:val="00F54B07"/>
    <w:rsid w:val="00F8215F"/>
    <w:rsid w:val="00F904CE"/>
    <w:rsid w:val="00F97C2E"/>
    <w:rsid w:val="00FB7369"/>
    <w:rsid w:val="00FC1458"/>
    <w:rsid w:val="00FD27ED"/>
    <w:rsid w:val="00FF4CB3"/>
    <w:rsid w:val="00FF5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1DEF9"/>
  <w15:docId w15:val="{1AA693A6-E5B0-469B-A22F-621CD2E1A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rsid w:val="004F67B8"/>
    <w:pPr>
      <w:outlineLvl w:val="0"/>
    </w:pPr>
    <w:rPr>
      <w:b/>
      <w:bCs/>
    </w:rPr>
  </w:style>
  <w:style w:type="paragraph" w:styleId="Heading2">
    <w:name w:val="heading 2"/>
    <w:basedOn w:val="Normal"/>
    <w:uiPriority w:val="9"/>
    <w:unhideWhenUsed/>
    <w:qFormat/>
    <w:pPr>
      <w:spacing w:before="60"/>
      <w:ind w:left="460" w:hanging="361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460"/>
    </w:pPr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460" w:hanging="361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8A04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F67B8"/>
    <w:pPr>
      <w:spacing w:after="200"/>
    </w:pPr>
    <w:rPr>
      <w:i/>
      <w:iCs/>
      <w:color w:val="1F497D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919E3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11414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414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52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526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C526F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5C52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0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2273</TotalTime>
  <Pages>2</Pages>
  <Words>418</Words>
  <Characters>2384</Characters>
  <Application>Microsoft Office Word</Application>
  <DocSecurity>0</DocSecurity>
  <Lines>19</Lines>
  <Paragraphs>5</Paragraphs>
  <ScaleCrop>false</ScaleCrop>
  <Company/>
  <LinksUpToDate>false</LinksUpToDate>
  <CharactersWithSpaces>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 Pham</dc:creator>
  <cp:lastModifiedBy>Daniel Biediger</cp:lastModifiedBy>
  <cp:revision>49</cp:revision>
  <dcterms:created xsi:type="dcterms:W3CDTF">2024-07-07T16:18:00Z</dcterms:created>
  <dcterms:modified xsi:type="dcterms:W3CDTF">2024-07-09T22:04:00Z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2023-02-07T00:00:00Z</vt:filetime>
  </property>
  <property fmtid="{D5CDD505-2E9C-101B-9397-08002B2CF9AE}" pid="5" name="Producer">
    <vt:lpwstr>Microsoft® Word for Microsoft 365</vt:lpwstr>
  </property>
</Properties>
</file>